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9E8" w:rsidRPr="00004348" w:rsidRDefault="00004348">
      <w:pPr>
        <w:pStyle w:val="a3"/>
        <w:ind w:right="-32"/>
        <w:rPr>
          <w:sz w:val="20"/>
          <w:lang w:val="uk-UA"/>
        </w:rPr>
      </w:pPr>
      <w:r w:rsidRPr="00004348">
        <w:rPr>
          <w:noProof/>
          <w:sz w:val="20"/>
          <w:lang w:val="uk-UA" w:eastAsia="ru-RU"/>
        </w:rPr>
        <w:drawing>
          <wp:inline distT="0" distB="0" distL="0" distR="0">
            <wp:extent cx="7766868" cy="1069848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86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9E8" w:rsidRPr="00004348" w:rsidRDefault="006739E8">
      <w:pPr>
        <w:rPr>
          <w:sz w:val="20"/>
          <w:lang w:val="uk-UA"/>
        </w:rPr>
        <w:sectPr w:rsidR="006739E8" w:rsidRPr="00004348">
          <w:type w:val="continuous"/>
          <w:pgSz w:w="12240" w:h="16860"/>
          <w:pgMar w:top="0" w:right="0" w:bottom="0" w:left="0" w:header="720" w:footer="720" w:gutter="0"/>
          <w:cols w:space="720"/>
        </w:sectPr>
      </w:pPr>
    </w:p>
    <w:p w:rsidR="006739E8" w:rsidRPr="00004348" w:rsidRDefault="00004348">
      <w:pPr>
        <w:pStyle w:val="a3"/>
        <w:spacing w:before="66"/>
        <w:ind w:left="101" w:right="105" w:firstLine="566"/>
        <w:jc w:val="both"/>
        <w:rPr>
          <w:lang w:val="uk-UA"/>
        </w:rPr>
      </w:pPr>
      <w:r w:rsidRPr="00004348">
        <w:rPr>
          <w:lang w:val="uk-UA"/>
        </w:rPr>
        <w:lastRenderedPageBreak/>
        <w:t>Надзвичайна ситуація – ситуація, яка раптово виникла на об’єкті або території внаслідок аварії або катастрофи техногенного, екологічного, природного характеру, що призвела до людських і матеріальних втрат.</w:t>
      </w:r>
    </w:p>
    <w:p w:rsidR="006739E8" w:rsidRPr="00004348" w:rsidRDefault="00004348">
      <w:pPr>
        <w:pStyle w:val="a3"/>
        <w:ind w:left="101" w:right="105" w:firstLine="566"/>
        <w:jc w:val="both"/>
        <w:rPr>
          <w:lang w:val="uk-UA"/>
        </w:rPr>
      </w:pPr>
      <w:r w:rsidRPr="00004348">
        <w:rPr>
          <w:lang w:val="uk-UA"/>
        </w:rPr>
        <w:t>У комплексі заходів щодо захисту населення під час надзвичайних ситуацій важливе місце належить організації своєчасного оповіщення. Це – завдання органів цивільного захисту. Завивання сирени, переривчасті гудки на підприємстві, сигнали транспортних засобів</w:t>
      </w:r>
      <w:r w:rsidRPr="00004348">
        <w:rPr>
          <w:lang w:val="uk-UA"/>
        </w:rPr>
        <w:t xml:space="preserve"> означають попереджувальний сигнал “УВАГА ВСІМ !”.</w:t>
      </w:r>
    </w:p>
    <w:p w:rsidR="006739E8" w:rsidRPr="00004348" w:rsidRDefault="00004348">
      <w:pPr>
        <w:pStyle w:val="Heading1"/>
        <w:spacing w:before="5"/>
        <w:ind w:left="667"/>
        <w:jc w:val="left"/>
        <w:rPr>
          <w:lang w:val="uk-UA"/>
        </w:rPr>
      </w:pPr>
      <w:r w:rsidRPr="00004348">
        <w:rPr>
          <w:u w:val="thick"/>
          <w:lang w:val="uk-UA"/>
        </w:rPr>
        <w:t xml:space="preserve">Кожен громадянин повинен знати порядок дій при сигналі </w:t>
      </w:r>
      <w:proofErr w:type="spellStart"/>
      <w:r w:rsidRPr="00004348">
        <w:rPr>
          <w:u w:val="thick"/>
          <w:lang w:val="uk-UA"/>
        </w:rPr>
        <w:t>“Увага</w:t>
      </w:r>
      <w:proofErr w:type="spellEnd"/>
      <w:r w:rsidRPr="00004348">
        <w:rPr>
          <w:u w:val="thick"/>
          <w:lang w:val="uk-UA"/>
        </w:rPr>
        <w:t xml:space="preserve"> </w:t>
      </w:r>
      <w:proofErr w:type="spellStart"/>
      <w:r w:rsidRPr="00004348">
        <w:rPr>
          <w:u w:val="thick"/>
          <w:lang w:val="uk-UA"/>
        </w:rPr>
        <w:t>всім”</w:t>
      </w:r>
      <w:proofErr w:type="spellEnd"/>
      <w:r w:rsidRPr="00004348">
        <w:rPr>
          <w:u w:val="thick"/>
          <w:lang w:val="uk-UA"/>
        </w:rPr>
        <w:t>.</w:t>
      </w:r>
    </w:p>
    <w:p w:rsidR="006739E8" w:rsidRPr="00004348" w:rsidRDefault="00004348">
      <w:pPr>
        <w:pStyle w:val="a3"/>
        <w:ind w:left="101" w:right="106" w:firstLine="708"/>
        <w:jc w:val="both"/>
        <w:rPr>
          <w:lang w:val="uk-UA"/>
        </w:rPr>
      </w:pPr>
      <w:r w:rsidRPr="00004348">
        <w:rPr>
          <w:lang w:val="uk-UA"/>
        </w:rPr>
        <w:t xml:space="preserve">За цим сигналом потрібно увімкнути радіо, радіотрансляційні телевізійні приймачі для прослуховування термінових повідомлень. Інформація </w:t>
      </w:r>
      <w:r w:rsidRPr="00004348">
        <w:rPr>
          <w:lang w:val="uk-UA"/>
        </w:rPr>
        <w:t>передається протягом 5 хвилин після подачі звукових сигналів.</w:t>
      </w:r>
    </w:p>
    <w:p w:rsidR="006739E8" w:rsidRPr="00004348" w:rsidRDefault="00004348">
      <w:pPr>
        <w:pStyle w:val="a3"/>
        <w:ind w:left="101" w:right="106" w:firstLine="708"/>
        <w:jc w:val="both"/>
        <w:rPr>
          <w:lang w:val="uk-UA"/>
        </w:rPr>
      </w:pPr>
      <w:r w:rsidRPr="00004348">
        <w:rPr>
          <w:lang w:val="uk-UA"/>
        </w:rPr>
        <w:t>Вислухавши це повідомлення управління, відділу або штабу цивільного захисту з питань надзвичайних ситуацій та захисту населення, кожен повинен діяти без паніки і метушні, у відповідності з отрим</w:t>
      </w:r>
      <w:r w:rsidRPr="00004348">
        <w:rPr>
          <w:lang w:val="uk-UA"/>
        </w:rPr>
        <w:t>аними вказівками.</w:t>
      </w:r>
    </w:p>
    <w:p w:rsidR="006739E8" w:rsidRPr="00004348" w:rsidRDefault="00004348">
      <w:pPr>
        <w:pStyle w:val="a3"/>
        <w:ind w:left="101"/>
        <w:rPr>
          <w:lang w:val="uk-UA"/>
        </w:rPr>
      </w:pPr>
      <w:r w:rsidRPr="00004348">
        <w:rPr>
          <w:lang w:val="uk-UA"/>
        </w:rPr>
        <w:t>Пам'ятайте, у цих умовах дорога кожна хвилина!</w:t>
      </w:r>
    </w:p>
    <w:p w:rsidR="006739E8" w:rsidRPr="00004348" w:rsidRDefault="006739E8">
      <w:pPr>
        <w:pStyle w:val="a3"/>
        <w:spacing w:before="2"/>
        <w:rPr>
          <w:lang w:val="uk-UA"/>
        </w:rPr>
      </w:pPr>
    </w:p>
    <w:p w:rsidR="006739E8" w:rsidRPr="00004348" w:rsidRDefault="00004348">
      <w:pPr>
        <w:pStyle w:val="Heading1"/>
        <w:spacing w:before="1"/>
        <w:ind w:left="2314"/>
        <w:jc w:val="left"/>
        <w:rPr>
          <w:lang w:val="uk-UA"/>
        </w:rPr>
      </w:pPr>
      <w:r w:rsidRPr="00004348">
        <w:rPr>
          <w:lang w:val="uk-UA"/>
        </w:rPr>
        <w:t>Повідомлення містить наступну інформацію:</w:t>
      </w:r>
    </w:p>
    <w:p w:rsidR="006739E8" w:rsidRPr="00004348" w:rsidRDefault="00004348">
      <w:pPr>
        <w:pStyle w:val="a4"/>
        <w:numPr>
          <w:ilvl w:val="0"/>
          <w:numId w:val="2"/>
        </w:numPr>
        <w:tabs>
          <w:tab w:val="left" w:pos="462"/>
        </w:tabs>
        <w:spacing w:line="274" w:lineRule="exact"/>
        <w:rPr>
          <w:sz w:val="24"/>
          <w:lang w:val="uk-UA"/>
        </w:rPr>
      </w:pPr>
      <w:r w:rsidRPr="00004348">
        <w:rPr>
          <w:sz w:val="24"/>
          <w:lang w:val="uk-UA"/>
        </w:rPr>
        <w:t>місце і час виникнення надзвичайної</w:t>
      </w:r>
      <w:r w:rsidRPr="00004348">
        <w:rPr>
          <w:spacing w:val="-15"/>
          <w:sz w:val="24"/>
          <w:lang w:val="uk-UA"/>
        </w:rPr>
        <w:t xml:space="preserve"> </w:t>
      </w:r>
      <w:r w:rsidRPr="00004348">
        <w:rPr>
          <w:sz w:val="24"/>
          <w:lang w:val="uk-UA"/>
        </w:rPr>
        <w:t>ситуації;</w:t>
      </w:r>
    </w:p>
    <w:p w:rsidR="006739E8" w:rsidRPr="00004348" w:rsidRDefault="00004348">
      <w:pPr>
        <w:pStyle w:val="a4"/>
        <w:numPr>
          <w:ilvl w:val="0"/>
          <w:numId w:val="2"/>
        </w:numPr>
        <w:tabs>
          <w:tab w:val="left" w:pos="462"/>
        </w:tabs>
        <w:ind w:right="105"/>
        <w:jc w:val="both"/>
        <w:rPr>
          <w:sz w:val="24"/>
          <w:lang w:val="uk-UA"/>
        </w:rPr>
      </w:pPr>
      <w:r w:rsidRPr="00004348">
        <w:rPr>
          <w:sz w:val="24"/>
          <w:lang w:val="uk-UA"/>
        </w:rPr>
        <w:t xml:space="preserve">розміри та масштаби надзвичайної ситуації (загальнодержавного – 2 і більше області, регіонального – 2 </w:t>
      </w:r>
      <w:r w:rsidRPr="00004348">
        <w:rPr>
          <w:sz w:val="24"/>
          <w:lang w:val="uk-UA"/>
        </w:rPr>
        <w:t>і більше адміністративних районів або міст обласного значення, місцевого – виходить за межі потенційно-небезпечного об'єктового – всі інші, які не підлягають під зазначені</w:t>
      </w:r>
      <w:r w:rsidRPr="00004348">
        <w:rPr>
          <w:spacing w:val="-2"/>
          <w:sz w:val="24"/>
          <w:lang w:val="uk-UA"/>
        </w:rPr>
        <w:t xml:space="preserve"> </w:t>
      </w:r>
      <w:r w:rsidRPr="00004348">
        <w:rPr>
          <w:sz w:val="24"/>
          <w:lang w:val="uk-UA"/>
        </w:rPr>
        <w:t>визначення);</w:t>
      </w:r>
    </w:p>
    <w:p w:rsidR="006739E8" w:rsidRPr="00004348" w:rsidRDefault="00004348">
      <w:pPr>
        <w:pStyle w:val="a4"/>
        <w:numPr>
          <w:ilvl w:val="0"/>
          <w:numId w:val="2"/>
        </w:numPr>
        <w:tabs>
          <w:tab w:val="left" w:pos="462"/>
        </w:tabs>
        <w:rPr>
          <w:sz w:val="24"/>
          <w:lang w:val="uk-UA"/>
        </w:rPr>
      </w:pPr>
      <w:r w:rsidRPr="00004348">
        <w:rPr>
          <w:sz w:val="24"/>
          <w:lang w:val="uk-UA"/>
        </w:rPr>
        <w:t>час початку та тривалість дії факторів</w:t>
      </w:r>
      <w:r w:rsidRPr="00004348">
        <w:rPr>
          <w:spacing w:val="-9"/>
          <w:sz w:val="24"/>
          <w:lang w:val="uk-UA"/>
        </w:rPr>
        <w:t xml:space="preserve"> </w:t>
      </w:r>
      <w:r w:rsidRPr="00004348">
        <w:rPr>
          <w:sz w:val="24"/>
          <w:lang w:val="uk-UA"/>
        </w:rPr>
        <w:t>ураження;</w:t>
      </w:r>
    </w:p>
    <w:p w:rsidR="006739E8" w:rsidRPr="00004348" w:rsidRDefault="00004348">
      <w:pPr>
        <w:pStyle w:val="a4"/>
        <w:numPr>
          <w:ilvl w:val="0"/>
          <w:numId w:val="2"/>
        </w:numPr>
        <w:tabs>
          <w:tab w:val="left" w:pos="462"/>
        </w:tabs>
        <w:rPr>
          <w:sz w:val="24"/>
          <w:lang w:val="uk-UA"/>
        </w:rPr>
      </w:pPr>
      <w:r w:rsidRPr="00004348">
        <w:rPr>
          <w:sz w:val="24"/>
          <w:lang w:val="uk-UA"/>
        </w:rPr>
        <w:t>територія, яка потрапл</w:t>
      </w:r>
      <w:r w:rsidRPr="00004348">
        <w:rPr>
          <w:sz w:val="24"/>
          <w:lang w:val="uk-UA"/>
        </w:rPr>
        <w:t>яє в осередки або зони</w:t>
      </w:r>
      <w:r w:rsidRPr="00004348">
        <w:rPr>
          <w:spacing w:val="-1"/>
          <w:sz w:val="24"/>
          <w:lang w:val="uk-UA"/>
        </w:rPr>
        <w:t xml:space="preserve"> </w:t>
      </w:r>
      <w:r w:rsidRPr="00004348">
        <w:rPr>
          <w:sz w:val="24"/>
          <w:lang w:val="uk-UA"/>
        </w:rPr>
        <w:t>ураження;</w:t>
      </w:r>
    </w:p>
    <w:p w:rsidR="006739E8" w:rsidRPr="00004348" w:rsidRDefault="00004348">
      <w:pPr>
        <w:pStyle w:val="a4"/>
        <w:numPr>
          <w:ilvl w:val="0"/>
          <w:numId w:val="2"/>
        </w:numPr>
        <w:tabs>
          <w:tab w:val="left" w:pos="462"/>
        </w:tabs>
        <w:rPr>
          <w:sz w:val="24"/>
          <w:lang w:val="uk-UA"/>
        </w:rPr>
      </w:pPr>
      <w:r w:rsidRPr="00004348">
        <w:rPr>
          <w:sz w:val="24"/>
          <w:lang w:val="uk-UA"/>
        </w:rPr>
        <w:t>порядок дій при надзвичайних</w:t>
      </w:r>
      <w:r w:rsidRPr="00004348">
        <w:rPr>
          <w:spacing w:val="4"/>
          <w:sz w:val="24"/>
          <w:lang w:val="uk-UA"/>
        </w:rPr>
        <w:t xml:space="preserve"> </w:t>
      </w:r>
      <w:r w:rsidRPr="00004348">
        <w:rPr>
          <w:sz w:val="24"/>
          <w:lang w:val="uk-UA"/>
        </w:rPr>
        <w:t>ситуаціях;</w:t>
      </w:r>
    </w:p>
    <w:p w:rsidR="006739E8" w:rsidRPr="00004348" w:rsidRDefault="00004348">
      <w:pPr>
        <w:pStyle w:val="a4"/>
        <w:numPr>
          <w:ilvl w:val="0"/>
          <w:numId w:val="2"/>
        </w:numPr>
        <w:tabs>
          <w:tab w:val="left" w:pos="462"/>
        </w:tabs>
        <w:rPr>
          <w:sz w:val="24"/>
          <w:lang w:val="uk-UA"/>
        </w:rPr>
      </w:pPr>
      <w:r w:rsidRPr="00004348">
        <w:rPr>
          <w:sz w:val="24"/>
          <w:lang w:val="uk-UA"/>
        </w:rPr>
        <w:t>інша</w:t>
      </w:r>
      <w:r w:rsidRPr="00004348">
        <w:rPr>
          <w:spacing w:val="-2"/>
          <w:sz w:val="24"/>
          <w:lang w:val="uk-UA"/>
        </w:rPr>
        <w:t xml:space="preserve"> </w:t>
      </w:r>
      <w:r w:rsidRPr="00004348">
        <w:rPr>
          <w:sz w:val="24"/>
          <w:lang w:val="uk-UA"/>
        </w:rPr>
        <w:t>інформація.</w:t>
      </w:r>
    </w:p>
    <w:p w:rsidR="006739E8" w:rsidRPr="00004348" w:rsidRDefault="006739E8">
      <w:pPr>
        <w:pStyle w:val="a3"/>
        <w:spacing w:before="4"/>
        <w:rPr>
          <w:lang w:val="uk-UA"/>
        </w:rPr>
      </w:pPr>
    </w:p>
    <w:p w:rsidR="006739E8" w:rsidRPr="00004348" w:rsidRDefault="00004348">
      <w:pPr>
        <w:pStyle w:val="Heading1"/>
        <w:spacing w:before="1"/>
        <w:ind w:right="1179"/>
        <w:rPr>
          <w:lang w:val="uk-UA"/>
        </w:rPr>
      </w:pPr>
      <w:r w:rsidRPr="00004348">
        <w:rPr>
          <w:lang w:val="uk-UA"/>
        </w:rPr>
        <w:t>Повідомлення передаються у наступних надзвичайних ситуаціях:</w:t>
      </w:r>
    </w:p>
    <w:p w:rsidR="006739E8" w:rsidRPr="00004348" w:rsidRDefault="00004348">
      <w:pPr>
        <w:pStyle w:val="a4"/>
        <w:numPr>
          <w:ilvl w:val="0"/>
          <w:numId w:val="2"/>
        </w:numPr>
        <w:tabs>
          <w:tab w:val="left" w:pos="462"/>
        </w:tabs>
        <w:spacing w:line="274" w:lineRule="exact"/>
        <w:rPr>
          <w:sz w:val="24"/>
          <w:lang w:val="uk-UA"/>
        </w:rPr>
      </w:pPr>
      <w:r w:rsidRPr="00004348">
        <w:rPr>
          <w:sz w:val="24"/>
          <w:lang w:val="uk-UA"/>
        </w:rPr>
        <w:t>при аварії на радіаційно-небезпечному</w:t>
      </w:r>
      <w:r w:rsidRPr="00004348">
        <w:rPr>
          <w:spacing w:val="-7"/>
          <w:sz w:val="24"/>
          <w:lang w:val="uk-UA"/>
        </w:rPr>
        <w:t xml:space="preserve"> </w:t>
      </w:r>
      <w:r w:rsidRPr="00004348">
        <w:rPr>
          <w:sz w:val="24"/>
          <w:lang w:val="uk-UA"/>
        </w:rPr>
        <w:t>об'єкті;</w:t>
      </w:r>
    </w:p>
    <w:p w:rsidR="006739E8" w:rsidRPr="00004348" w:rsidRDefault="00004348">
      <w:pPr>
        <w:pStyle w:val="a4"/>
        <w:numPr>
          <w:ilvl w:val="0"/>
          <w:numId w:val="2"/>
        </w:numPr>
        <w:tabs>
          <w:tab w:val="left" w:pos="462"/>
        </w:tabs>
        <w:rPr>
          <w:sz w:val="24"/>
          <w:lang w:val="uk-UA"/>
        </w:rPr>
      </w:pPr>
      <w:r w:rsidRPr="00004348">
        <w:rPr>
          <w:sz w:val="24"/>
          <w:lang w:val="uk-UA"/>
        </w:rPr>
        <w:t>при аварії на хімічно-небезпечному</w:t>
      </w:r>
      <w:r w:rsidRPr="00004348">
        <w:rPr>
          <w:spacing w:val="-9"/>
          <w:sz w:val="24"/>
          <w:lang w:val="uk-UA"/>
        </w:rPr>
        <w:t xml:space="preserve"> </w:t>
      </w:r>
      <w:r w:rsidRPr="00004348">
        <w:rPr>
          <w:sz w:val="24"/>
          <w:lang w:val="uk-UA"/>
        </w:rPr>
        <w:t>об'єкті;</w:t>
      </w:r>
    </w:p>
    <w:p w:rsidR="006739E8" w:rsidRPr="00004348" w:rsidRDefault="00004348">
      <w:pPr>
        <w:pStyle w:val="a4"/>
        <w:numPr>
          <w:ilvl w:val="0"/>
          <w:numId w:val="2"/>
        </w:numPr>
        <w:tabs>
          <w:tab w:val="left" w:pos="462"/>
        </w:tabs>
        <w:rPr>
          <w:sz w:val="24"/>
          <w:lang w:val="uk-UA"/>
        </w:rPr>
      </w:pPr>
      <w:r w:rsidRPr="00004348">
        <w:rPr>
          <w:sz w:val="24"/>
          <w:lang w:val="uk-UA"/>
        </w:rPr>
        <w:t>про можливий землетрус;</w:t>
      </w:r>
    </w:p>
    <w:p w:rsidR="006739E8" w:rsidRPr="00004348" w:rsidRDefault="00004348">
      <w:pPr>
        <w:pStyle w:val="a4"/>
        <w:numPr>
          <w:ilvl w:val="0"/>
          <w:numId w:val="2"/>
        </w:numPr>
        <w:tabs>
          <w:tab w:val="left" w:pos="462"/>
        </w:tabs>
        <w:rPr>
          <w:sz w:val="24"/>
          <w:lang w:val="uk-UA"/>
        </w:rPr>
      </w:pPr>
      <w:r w:rsidRPr="00004348">
        <w:rPr>
          <w:sz w:val="24"/>
          <w:lang w:val="uk-UA"/>
        </w:rPr>
        <w:t>про повінь або катастрофічне</w:t>
      </w:r>
      <w:r w:rsidRPr="00004348">
        <w:rPr>
          <w:spacing w:val="-2"/>
          <w:sz w:val="24"/>
          <w:lang w:val="uk-UA"/>
        </w:rPr>
        <w:t xml:space="preserve"> </w:t>
      </w:r>
      <w:r w:rsidRPr="00004348">
        <w:rPr>
          <w:sz w:val="24"/>
          <w:lang w:val="uk-UA"/>
        </w:rPr>
        <w:t>затоплення;</w:t>
      </w:r>
    </w:p>
    <w:p w:rsidR="006739E8" w:rsidRPr="00004348" w:rsidRDefault="00004348">
      <w:pPr>
        <w:pStyle w:val="a4"/>
        <w:numPr>
          <w:ilvl w:val="0"/>
          <w:numId w:val="2"/>
        </w:numPr>
        <w:tabs>
          <w:tab w:val="left" w:pos="462"/>
        </w:tabs>
        <w:rPr>
          <w:sz w:val="24"/>
          <w:lang w:val="uk-UA"/>
        </w:rPr>
      </w:pPr>
      <w:r w:rsidRPr="00004348">
        <w:rPr>
          <w:sz w:val="24"/>
          <w:lang w:val="uk-UA"/>
        </w:rPr>
        <w:t>про повітряну</w:t>
      </w:r>
      <w:r w:rsidRPr="00004348">
        <w:rPr>
          <w:spacing w:val="-9"/>
          <w:sz w:val="24"/>
          <w:lang w:val="uk-UA"/>
        </w:rPr>
        <w:t xml:space="preserve"> </w:t>
      </w:r>
      <w:r w:rsidRPr="00004348">
        <w:rPr>
          <w:sz w:val="24"/>
          <w:lang w:val="uk-UA"/>
        </w:rPr>
        <w:t>небезпеку;</w:t>
      </w:r>
    </w:p>
    <w:p w:rsidR="006739E8" w:rsidRPr="00004348" w:rsidRDefault="00004348">
      <w:pPr>
        <w:pStyle w:val="a4"/>
        <w:numPr>
          <w:ilvl w:val="0"/>
          <w:numId w:val="2"/>
        </w:numPr>
        <w:tabs>
          <w:tab w:val="left" w:pos="462"/>
        </w:tabs>
        <w:rPr>
          <w:sz w:val="24"/>
          <w:lang w:val="uk-UA"/>
        </w:rPr>
      </w:pPr>
      <w:r w:rsidRPr="00004348">
        <w:rPr>
          <w:sz w:val="24"/>
          <w:lang w:val="uk-UA"/>
        </w:rPr>
        <w:t>про закінчення повітряної небезпеки;</w:t>
      </w:r>
    </w:p>
    <w:p w:rsidR="006739E8" w:rsidRPr="00004348" w:rsidRDefault="00004348">
      <w:pPr>
        <w:pStyle w:val="a4"/>
        <w:numPr>
          <w:ilvl w:val="0"/>
          <w:numId w:val="2"/>
        </w:numPr>
        <w:tabs>
          <w:tab w:val="left" w:pos="462"/>
        </w:tabs>
        <w:rPr>
          <w:sz w:val="24"/>
          <w:lang w:val="uk-UA"/>
        </w:rPr>
      </w:pPr>
      <w:r w:rsidRPr="00004348">
        <w:rPr>
          <w:sz w:val="24"/>
          <w:lang w:val="uk-UA"/>
        </w:rPr>
        <w:t>при загрозі хімічного</w:t>
      </w:r>
      <w:r w:rsidRPr="00004348">
        <w:rPr>
          <w:spacing w:val="-2"/>
          <w:sz w:val="24"/>
          <w:lang w:val="uk-UA"/>
        </w:rPr>
        <w:t xml:space="preserve"> </w:t>
      </w:r>
      <w:r w:rsidRPr="00004348">
        <w:rPr>
          <w:sz w:val="24"/>
          <w:lang w:val="uk-UA"/>
        </w:rPr>
        <w:t>зараження;</w:t>
      </w:r>
    </w:p>
    <w:p w:rsidR="006739E8" w:rsidRPr="00004348" w:rsidRDefault="00004348">
      <w:pPr>
        <w:pStyle w:val="a4"/>
        <w:numPr>
          <w:ilvl w:val="0"/>
          <w:numId w:val="2"/>
        </w:numPr>
        <w:tabs>
          <w:tab w:val="left" w:pos="462"/>
        </w:tabs>
        <w:rPr>
          <w:sz w:val="24"/>
          <w:lang w:val="uk-UA"/>
        </w:rPr>
      </w:pPr>
      <w:r w:rsidRPr="00004348">
        <w:rPr>
          <w:sz w:val="24"/>
          <w:lang w:val="uk-UA"/>
        </w:rPr>
        <w:t>при загрозі радіоактивного зараження.</w:t>
      </w:r>
    </w:p>
    <w:p w:rsidR="006739E8" w:rsidRPr="00004348" w:rsidRDefault="006739E8">
      <w:pPr>
        <w:pStyle w:val="a3"/>
        <w:rPr>
          <w:sz w:val="26"/>
          <w:lang w:val="uk-UA"/>
        </w:rPr>
      </w:pPr>
    </w:p>
    <w:p w:rsidR="006739E8" w:rsidRPr="00004348" w:rsidRDefault="006739E8">
      <w:pPr>
        <w:pStyle w:val="a3"/>
        <w:rPr>
          <w:sz w:val="26"/>
          <w:lang w:val="uk-UA"/>
        </w:rPr>
      </w:pPr>
    </w:p>
    <w:p w:rsidR="006739E8" w:rsidRPr="00004348" w:rsidRDefault="006739E8">
      <w:pPr>
        <w:pStyle w:val="a3"/>
        <w:spacing w:before="5"/>
        <w:rPr>
          <w:sz w:val="20"/>
          <w:lang w:val="uk-UA"/>
        </w:rPr>
      </w:pPr>
    </w:p>
    <w:p w:rsidR="006739E8" w:rsidRPr="00004348" w:rsidRDefault="00004348">
      <w:pPr>
        <w:ind w:left="101"/>
        <w:rPr>
          <w:b/>
          <w:i/>
          <w:sz w:val="24"/>
          <w:lang w:val="uk-UA"/>
        </w:rPr>
      </w:pPr>
      <w:r w:rsidRPr="00004348">
        <w:rPr>
          <w:b/>
          <w:i/>
          <w:sz w:val="24"/>
          <w:lang w:val="uk-UA"/>
        </w:rPr>
        <w:t>Джерело: Голосіїв</w:t>
      </w:r>
      <w:r w:rsidRPr="00004348">
        <w:rPr>
          <w:b/>
          <w:i/>
          <w:sz w:val="24"/>
          <w:lang w:val="uk-UA"/>
        </w:rPr>
        <w:t>ське РУ ГУ ДСНС України у м. Києві</w:t>
      </w:r>
    </w:p>
    <w:p w:rsidR="006739E8" w:rsidRPr="00004348" w:rsidRDefault="006739E8">
      <w:pPr>
        <w:pStyle w:val="a3"/>
        <w:rPr>
          <w:b/>
          <w:i/>
          <w:sz w:val="26"/>
          <w:lang w:val="uk-UA"/>
        </w:rPr>
      </w:pPr>
    </w:p>
    <w:p w:rsidR="006739E8" w:rsidRPr="00004348" w:rsidRDefault="006739E8">
      <w:pPr>
        <w:pStyle w:val="a3"/>
        <w:rPr>
          <w:b/>
          <w:i/>
          <w:sz w:val="26"/>
          <w:lang w:val="uk-UA"/>
        </w:rPr>
      </w:pPr>
    </w:p>
    <w:p w:rsidR="006739E8" w:rsidRPr="00004348" w:rsidRDefault="006739E8">
      <w:pPr>
        <w:pStyle w:val="a3"/>
        <w:rPr>
          <w:b/>
          <w:i/>
          <w:sz w:val="26"/>
          <w:lang w:val="uk-UA"/>
        </w:rPr>
      </w:pPr>
    </w:p>
    <w:p w:rsidR="006739E8" w:rsidRPr="00004348" w:rsidRDefault="006739E8">
      <w:pPr>
        <w:pStyle w:val="a3"/>
        <w:rPr>
          <w:b/>
          <w:i/>
          <w:sz w:val="26"/>
          <w:lang w:val="uk-UA"/>
        </w:rPr>
      </w:pPr>
    </w:p>
    <w:p w:rsidR="006739E8" w:rsidRDefault="006739E8">
      <w:pPr>
        <w:pStyle w:val="a3"/>
        <w:rPr>
          <w:b/>
          <w:i/>
          <w:sz w:val="26"/>
          <w:lang w:val="uk-UA"/>
        </w:rPr>
      </w:pPr>
    </w:p>
    <w:p w:rsidR="00004348" w:rsidRDefault="00004348">
      <w:pPr>
        <w:pStyle w:val="a3"/>
        <w:rPr>
          <w:b/>
          <w:i/>
          <w:sz w:val="26"/>
          <w:lang w:val="uk-UA"/>
        </w:rPr>
      </w:pPr>
    </w:p>
    <w:p w:rsidR="00004348" w:rsidRDefault="00004348">
      <w:pPr>
        <w:pStyle w:val="a3"/>
        <w:rPr>
          <w:b/>
          <w:i/>
          <w:sz w:val="26"/>
          <w:lang w:val="uk-UA"/>
        </w:rPr>
      </w:pPr>
    </w:p>
    <w:p w:rsidR="00004348" w:rsidRDefault="00004348">
      <w:pPr>
        <w:pStyle w:val="a3"/>
        <w:rPr>
          <w:b/>
          <w:i/>
          <w:sz w:val="26"/>
          <w:lang w:val="uk-UA"/>
        </w:rPr>
      </w:pPr>
    </w:p>
    <w:p w:rsidR="00004348" w:rsidRDefault="00004348">
      <w:pPr>
        <w:pStyle w:val="a3"/>
        <w:rPr>
          <w:b/>
          <w:i/>
          <w:sz w:val="26"/>
          <w:lang w:val="uk-UA"/>
        </w:rPr>
      </w:pPr>
    </w:p>
    <w:p w:rsidR="00004348" w:rsidRDefault="00004348">
      <w:pPr>
        <w:pStyle w:val="a3"/>
        <w:rPr>
          <w:b/>
          <w:i/>
          <w:sz w:val="26"/>
          <w:lang w:val="uk-UA"/>
        </w:rPr>
      </w:pPr>
    </w:p>
    <w:p w:rsidR="00004348" w:rsidRDefault="00004348">
      <w:pPr>
        <w:pStyle w:val="a3"/>
        <w:rPr>
          <w:b/>
          <w:i/>
          <w:sz w:val="26"/>
          <w:lang w:val="uk-UA"/>
        </w:rPr>
      </w:pPr>
    </w:p>
    <w:p w:rsidR="00004348" w:rsidRDefault="00004348">
      <w:pPr>
        <w:pStyle w:val="a3"/>
        <w:rPr>
          <w:b/>
          <w:i/>
          <w:sz w:val="26"/>
          <w:lang w:val="uk-UA"/>
        </w:rPr>
      </w:pPr>
    </w:p>
    <w:p w:rsidR="00004348" w:rsidRDefault="00004348">
      <w:pPr>
        <w:pStyle w:val="a3"/>
        <w:rPr>
          <w:b/>
          <w:i/>
          <w:sz w:val="26"/>
          <w:lang w:val="uk-UA"/>
        </w:rPr>
      </w:pPr>
    </w:p>
    <w:p w:rsidR="00004348" w:rsidRPr="00004348" w:rsidRDefault="00004348">
      <w:pPr>
        <w:pStyle w:val="a3"/>
        <w:rPr>
          <w:b/>
          <w:i/>
          <w:sz w:val="26"/>
          <w:lang w:val="uk-UA"/>
        </w:rPr>
      </w:pPr>
    </w:p>
    <w:p w:rsidR="006739E8" w:rsidRPr="00004348" w:rsidRDefault="00004348">
      <w:pPr>
        <w:spacing w:before="161"/>
        <w:ind w:left="101"/>
        <w:rPr>
          <w:b/>
          <w:i/>
          <w:sz w:val="24"/>
          <w:lang w:val="uk-UA"/>
        </w:rPr>
      </w:pPr>
      <w:r w:rsidRPr="00004348">
        <w:rPr>
          <w:b/>
          <w:i/>
          <w:sz w:val="24"/>
          <w:lang w:val="uk-UA"/>
        </w:rPr>
        <w:lastRenderedPageBreak/>
        <w:t>Окреме оголошення</w:t>
      </w:r>
    </w:p>
    <w:p w:rsidR="006739E8" w:rsidRPr="00004348" w:rsidRDefault="006739E8">
      <w:pPr>
        <w:pStyle w:val="a3"/>
        <w:rPr>
          <w:b/>
          <w:i/>
          <w:lang w:val="uk-UA"/>
        </w:rPr>
      </w:pPr>
    </w:p>
    <w:p w:rsidR="00004348" w:rsidRPr="00004348" w:rsidRDefault="00004348">
      <w:pPr>
        <w:pStyle w:val="a3"/>
        <w:rPr>
          <w:b/>
          <w:i/>
          <w:lang w:val="uk-UA"/>
        </w:rPr>
      </w:pPr>
    </w:p>
    <w:p w:rsidR="006739E8" w:rsidRPr="00004348" w:rsidRDefault="00004348">
      <w:pPr>
        <w:ind w:left="1174" w:right="1178"/>
        <w:jc w:val="center"/>
        <w:rPr>
          <w:b/>
          <w:sz w:val="24"/>
          <w:lang w:val="uk-UA"/>
        </w:rPr>
      </w:pPr>
      <w:r w:rsidRPr="00004348">
        <w:rPr>
          <w:b/>
          <w:sz w:val="24"/>
          <w:lang w:val="uk-UA"/>
        </w:rPr>
        <w:t>Дії населення після отримання сигналів ЦЗ</w:t>
      </w:r>
    </w:p>
    <w:p w:rsidR="006739E8" w:rsidRPr="00004348" w:rsidRDefault="00004348">
      <w:pPr>
        <w:ind w:left="1172" w:right="1179"/>
        <w:jc w:val="center"/>
        <w:rPr>
          <w:b/>
          <w:sz w:val="24"/>
          <w:lang w:val="uk-UA"/>
        </w:rPr>
      </w:pPr>
      <w:r w:rsidRPr="00004348">
        <w:rPr>
          <w:b/>
          <w:sz w:val="24"/>
          <w:lang w:val="uk-UA"/>
        </w:rPr>
        <w:t>(у випадку раптового виникнення хімічної небезпеки)</w:t>
      </w:r>
    </w:p>
    <w:p w:rsidR="006739E8" w:rsidRPr="00004348" w:rsidRDefault="006739E8">
      <w:pPr>
        <w:pStyle w:val="a3"/>
        <w:spacing w:before="6"/>
        <w:rPr>
          <w:b/>
          <w:sz w:val="23"/>
          <w:lang w:val="uk-UA"/>
        </w:rPr>
      </w:pPr>
    </w:p>
    <w:p w:rsidR="006739E8" w:rsidRPr="00004348" w:rsidRDefault="00004348" w:rsidP="00004348">
      <w:pPr>
        <w:pStyle w:val="a4"/>
        <w:numPr>
          <w:ilvl w:val="0"/>
          <w:numId w:val="1"/>
        </w:numPr>
        <w:tabs>
          <w:tab w:val="left" w:pos="471"/>
          <w:tab w:val="left" w:pos="472"/>
          <w:tab w:val="left" w:pos="1627"/>
          <w:tab w:val="left" w:pos="2592"/>
          <w:tab w:val="left" w:pos="3792"/>
          <w:tab w:val="left" w:pos="4692"/>
          <w:tab w:val="left" w:pos="6578"/>
          <w:tab w:val="left" w:pos="7574"/>
          <w:tab w:val="left" w:pos="8553"/>
        </w:tabs>
        <w:spacing w:before="66"/>
        <w:ind w:firstLine="0"/>
        <w:rPr>
          <w:lang w:val="uk-UA"/>
        </w:rPr>
      </w:pPr>
      <w:r w:rsidRPr="00004348">
        <w:rPr>
          <w:sz w:val="24"/>
          <w:lang w:val="uk-UA"/>
        </w:rPr>
        <w:t>уникайте</w:t>
      </w:r>
      <w:r w:rsidRPr="00004348">
        <w:rPr>
          <w:sz w:val="24"/>
          <w:lang w:val="uk-UA"/>
        </w:rPr>
        <w:tab/>
        <w:t>паніки;</w:t>
      </w:r>
      <w:r w:rsidRPr="00004348">
        <w:rPr>
          <w:sz w:val="24"/>
          <w:lang w:val="uk-UA"/>
        </w:rPr>
        <w:tab/>
        <w:t>надягніть</w:t>
      </w:r>
      <w:r w:rsidRPr="00004348">
        <w:rPr>
          <w:sz w:val="24"/>
          <w:lang w:val="uk-UA"/>
        </w:rPr>
        <w:tab/>
        <w:t>засоби</w:t>
      </w:r>
      <w:r w:rsidRPr="00004348">
        <w:rPr>
          <w:sz w:val="24"/>
          <w:lang w:val="uk-UA"/>
        </w:rPr>
        <w:tab/>
        <w:t>індивідуального</w:t>
      </w:r>
      <w:r w:rsidRPr="00004348">
        <w:rPr>
          <w:sz w:val="24"/>
          <w:lang w:val="uk-UA"/>
        </w:rPr>
        <w:tab/>
        <w:t>захисту</w:t>
      </w:r>
      <w:r w:rsidRPr="00004348">
        <w:rPr>
          <w:sz w:val="24"/>
          <w:lang w:val="uk-UA"/>
        </w:rPr>
        <w:tab/>
        <w:t>органів</w:t>
      </w:r>
      <w:r w:rsidRPr="00004348">
        <w:rPr>
          <w:sz w:val="24"/>
          <w:lang w:val="uk-UA"/>
        </w:rPr>
        <w:tab/>
        <w:t xml:space="preserve">дихання, </w:t>
      </w:r>
      <w:r w:rsidRPr="00004348">
        <w:rPr>
          <w:lang w:val="uk-UA"/>
        </w:rPr>
        <w:t>найпростіші засоби захисту шкіри;</w:t>
      </w:r>
    </w:p>
    <w:p w:rsidR="006739E8" w:rsidRPr="00004348" w:rsidRDefault="00004348">
      <w:pPr>
        <w:pStyle w:val="a4"/>
        <w:numPr>
          <w:ilvl w:val="0"/>
          <w:numId w:val="1"/>
        </w:numPr>
        <w:tabs>
          <w:tab w:val="left" w:pos="344"/>
        </w:tabs>
        <w:ind w:right="105" w:firstLine="0"/>
        <w:jc w:val="both"/>
        <w:rPr>
          <w:sz w:val="24"/>
          <w:lang w:val="uk-UA"/>
        </w:rPr>
      </w:pPr>
      <w:r w:rsidRPr="00004348">
        <w:rPr>
          <w:sz w:val="24"/>
          <w:lang w:val="uk-UA"/>
        </w:rPr>
        <w:t xml:space="preserve">по можливості </w:t>
      </w:r>
      <w:r w:rsidRPr="00004348">
        <w:rPr>
          <w:spacing w:val="-5"/>
          <w:sz w:val="24"/>
          <w:lang w:val="uk-UA"/>
        </w:rPr>
        <w:t xml:space="preserve">НЕГАЙНО </w:t>
      </w:r>
      <w:r w:rsidRPr="00004348">
        <w:rPr>
          <w:spacing w:val="-3"/>
          <w:sz w:val="24"/>
          <w:lang w:val="uk-UA"/>
        </w:rPr>
        <w:t xml:space="preserve">ПОКИНЬТЕ </w:t>
      </w:r>
      <w:r w:rsidRPr="00004348">
        <w:rPr>
          <w:sz w:val="24"/>
          <w:lang w:val="uk-UA"/>
        </w:rPr>
        <w:t xml:space="preserve">зону забруднення; візьміть із собою необхідні речі та документи; </w:t>
      </w:r>
      <w:r w:rsidRPr="00004348">
        <w:rPr>
          <w:spacing w:val="-4"/>
          <w:sz w:val="24"/>
          <w:lang w:val="uk-UA"/>
        </w:rPr>
        <w:t xml:space="preserve">виходьте </w:t>
      </w:r>
      <w:r w:rsidRPr="00004348">
        <w:rPr>
          <w:sz w:val="24"/>
          <w:lang w:val="uk-UA"/>
        </w:rPr>
        <w:t xml:space="preserve">із зони зараження у бік перпендикулярний напрямку вітру та </w:t>
      </w:r>
      <w:r w:rsidRPr="00004348">
        <w:rPr>
          <w:spacing w:val="-5"/>
          <w:sz w:val="24"/>
          <w:lang w:val="uk-UA"/>
        </w:rPr>
        <w:t xml:space="preserve">обходьте </w:t>
      </w:r>
      <w:r w:rsidRPr="00004348">
        <w:rPr>
          <w:sz w:val="24"/>
          <w:lang w:val="uk-UA"/>
        </w:rPr>
        <w:t xml:space="preserve">тунелі, яри, лощини, у яких </w:t>
      </w:r>
      <w:r w:rsidRPr="00004348">
        <w:rPr>
          <w:spacing w:val="-3"/>
          <w:sz w:val="24"/>
          <w:lang w:val="uk-UA"/>
        </w:rPr>
        <w:t xml:space="preserve">можуть </w:t>
      </w:r>
      <w:r w:rsidRPr="00004348">
        <w:rPr>
          <w:sz w:val="24"/>
          <w:lang w:val="uk-UA"/>
        </w:rPr>
        <w:t>накопичуватись отруйні</w:t>
      </w:r>
      <w:r w:rsidRPr="00004348">
        <w:rPr>
          <w:spacing w:val="-8"/>
          <w:sz w:val="24"/>
          <w:lang w:val="uk-UA"/>
        </w:rPr>
        <w:t xml:space="preserve"> </w:t>
      </w:r>
      <w:r w:rsidRPr="00004348">
        <w:rPr>
          <w:sz w:val="24"/>
          <w:lang w:val="uk-UA"/>
        </w:rPr>
        <w:t>речовини;</w:t>
      </w:r>
    </w:p>
    <w:p w:rsidR="006739E8" w:rsidRPr="00004348" w:rsidRDefault="00004348">
      <w:pPr>
        <w:pStyle w:val="a4"/>
        <w:numPr>
          <w:ilvl w:val="0"/>
          <w:numId w:val="1"/>
        </w:numPr>
        <w:tabs>
          <w:tab w:val="left" w:pos="306"/>
        </w:tabs>
        <w:ind w:left="305" w:hanging="204"/>
        <w:rPr>
          <w:sz w:val="24"/>
          <w:lang w:val="uk-UA"/>
        </w:rPr>
      </w:pPr>
      <w:r w:rsidRPr="00004348">
        <w:rPr>
          <w:sz w:val="24"/>
          <w:lang w:val="uk-UA"/>
        </w:rPr>
        <w:t xml:space="preserve">перед </w:t>
      </w:r>
      <w:r w:rsidRPr="00004348">
        <w:rPr>
          <w:spacing w:val="-3"/>
          <w:sz w:val="24"/>
          <w:lang w:val="uk-UA"/>
        </w:rPr>
        <w:t xml:space="preserve">виходом </w:t>
      </w:r>
      <w:r w:rsidRPr="00004348">
        <w:rPr>
          <w:sz w:val="24"/>
          <w:lang w:val="uk-UA"/>
        </w:rPr>
        <w:t xml:space="preserve">з </w:t>
      </w:r>
      <w:r w:rsidRPr="00004348">
        <w:rPr>
          <w:spacing w:val="-4"/>
          <w:sz w:val="24"/>
          <w:lang w:val="uk-UA"/>
        </w:rPr>
        <w:t xml:space="preserve">будинку </w:t>
      </w:r>
      <w:r w:rsidRPr="00004348">
        <w:rPr>
          <w:sz w:val="24"/>
          <w:lang w:val="uk-UA"/>
        </w:rPr>
        <w:t>вимкн</w:t>
      </w:r>
      <w:r w:rsidRPr="00004348">
        <w:rPr>
          <w:sz w:val="24"/>
          <w:lang w:val="uk-UA"/>
        </w:rPr>
        <w:t xml:space="preserve">іть джерела </w:t>
      </w:r>
      <w:proofErr w:type="spellStart"/>
      <w:r w:rsidRPr="00004348">
        <w:rPr>
          <w:sz w:val="24"/>
          <w:lang w:val="uk-UA"/>
        </w:rPr>
        <w:t>електро-</w:t>
      </w:r>
      <w:proofErr w:type="spellEnd"/>
      <w:r w:rsidRPr="00004348">
        <w:rPr>
          <w:sz w:val="24"/>
          <w:lang w:val="uk-UA"/>
        </w:rPr>
        <w:t xml:space="preserve">, </w:t>
      </w:r>
      <w:proofErr w:type="spellStart"/>
      <w:r w:rsidRPr="00004348">
        <w:rPr>
          <w:spacing w:val="-3"/>
          <w:sz w:val="24"/>
          <w:lang w:val="uk-UA"/>
        </w:rPr>
        <w:t>водо-</w:t>
      </w:r>
      <w:proofErr w:type="spellEnd"/>
      <w:r w:rsidRPr="00004348">
        <w:rPr>
          <w:spacing w:val="-3"/>
          <w:sz w:val="24"/>
          <w:lang w:val="uk-UA"/>
        </w:rPr>
        <w:t xml:space="preserve"> </w:t>
      </w:r>
      <w:r w:rsidRPr="00004348">
        <w:rPr>
          <w:sz w:val="24"/>
          <w:lang w:val="uk-UA"/>
        </w:rPr>
        <w:t>і</w:t>
      </w:r>
      <w:r w:rsidRPr="00004348">
        <w:rPr>
          <w:spacing w:val="-3"/>
          <w:sz w:val="24"/>
          <w:lang w:val="uk-UA"/>
        </w:rPr>
        <w:t xml:space="preserve"> </w:t>
      </w:r>
      <w:r w:rsidRPr="00004348">
        <w:rPr>
          <w:sz w:val="24"/>
          <w:lang w:val="uk-UA"/>
        </w:rPr>
        <w:t>газопостачання.</w:t>
      </w:r>
    </w:p>
    <w:p w:rsidR="006739E8" w:rsidRPr="00004348" w:rsidRDefault="00004348">
      <w:pPr>
        <w:pStyle w:val="a3"/>
        <w:ind w:left="101" w:right="104"/>
        <w:jc w:val="both"/>
        <w:rPr>
          <w:lang w:val="uk-UA"/>
        </w:rPr>
      </w:pPr>
      <w:r w:rsidRPr="00004348">
        <w:rPr>
          <w:lang w:val="uk-UA"/>
        </w:rPr>
        <w:t>При підозрі на ураження: уникайте фізичних навантажень; пийте велику кількість рідини (чай, молоко, сік, вода); зверніться до медичного закладу. Якщо засобів індивідуального захисту немає і вийти із району авар</w:t>
      </w:r>
      <w:r w:rsidRPr="00004348">
        <w:rPr>
          <w:lang w:val="uk-UA"/>
        </w:rPr>
        <w:t xml:space="preserve">ії неможливо, залишайтесь у будинку (приміщенні), щільно закрийте вікна та двері, заклейте щілини, вентиляційні отвори тощо, вимкніть джерела </w:t>
      </w:r>
      <w:proofErr w:type="spellStart"/>
      <w:r w:rsidRPr="00004348">
        <w:rPr>
          <w:lang w:val="uk-UA"/>
        </w:rPr>
        <w:t>електро-</w:t>
      </w:r>
      <w:proofErr w:type="spellEnd"/>
      <w:r w:rsidRPr="00004348">
        <w:rPr>
          <w:lang w:val="uk-UA"/>
        </w:rPr>
        <w:t xml:space="preserve">, </w:t>
      </w:r>
      <w:proofErr w:type="spellStart"/>
      <w:r w:rsidRPr="00004348">
        <w:rPr>
          <w:lang w:val="uk-UA"/>
        </w:rPr>
        <w:t>водо-</w:t>
      </w:r>
      <w:proofErr w:type="spellEnd"/>
      <w:r w:rsidRPr="00004348">
        <w:rPr>
          <w:lang w:val="uk-UA"/>
        </w:rPr>
        <w:t xml:space="preserve"> і газопостачання, </w:t>
      </w:r>
      <w:r w:rsidRPr="00004348">
        <w:rPr>
          <w:b/>
          <w:lang w:val="uk-UA"/>
        </w:rPr>
        <w:t>чекайте повідомлення влади з питань надзвичайних ситуацій</w:t>
      </w:r>
      <w:r w:rsidRPr="00004348">
        <w:rPr>
          <w:lang w:val="uk-UA"/>
        </w:rPr>
        <w:t>.</w:t>
      </w:r>
    </w:p>
    <w:p w:rsidR="006739E8" w:rsidRPr="00004348" w:rsidRDefault="006739E8">
      <w:pPr>
        <w:pStyle w:val="a3"/>
        <w:rPr>
          <w:sz w:val="26"/>
          <w:lang w:val="uk-UA"/>
        </w:rPr>
      </w:pPr>
    </w:p>
    <w:p w:rsidR="006739E8" w:rsidRPr="00004348" w:rsidRDefault="006739E8">
      <w:pPr>
        <w:pStyle w:val="a3"/>
        <w:spacing w:before="5"/>
        <w:rPr>
          <w:sz w:val="22"/>
          <w:lang w:val="uk-UA"/>
        </w:rPr>
      </w:pPr>
    </w:p>
    <w:p w:rsidR="006739E8" w:rsidRPr="00004348" w:rsidRDefault="00004348">
      <w:pPr>
        <w:ind w:left="101"/>
        <w:jc w:val="both"/>
        <w:rPr>
          <w:b/>
          <w:i/>
          <w:sz w:val="24"/>
          <w:lang w:val="uk-UA"/>
        </w:rPr>
      </w:pPr>
      <w:r w:rsidRPr="00004348">
        <w:rPr>
          <w:b/>
          <w:i/>
          <w:sz w:val="24"/>
          <w:lang w:val="uk-UA"/>
        </w:rPr>
        <w:t>Джерело: Голосіїв</w:t>
      </w:r>
      <w:r w:rsidRPr="00004348">
        <w:rPr>
          <w:b/>
          <w:i/>
          <w:sz w:val="24"/>
          <w:lang w:val="uk-UA"/>
        </w:rPr>
        <w:t>сь</w:t>
      </w:r>
      <w:r w:rsidRPr="00004348">
        <w:rPr>
          <w:b/>
          <w:i/>
          <w:sz w:val="24"/>
          <w:lang w:val="uk-UA"/>
        </w:rPr>
        <w:t>ке РУ ГУ ДСНС України у м. Києві</w:t>
      </w:r>
    </w:p>
    <w:sectPr w:rsidR="006739E8" w:rsidRPr="00004348" w:rsidSect="006739E8">
      <w:pgSz w:w="11910" w:h="16840"/>
      <w:pgMar w:top="1040" w:right="74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C500D"/>
    <w:multiLevelType w:val="hybridMultilevel"/>
    <w:tmpl w:val="989C0CFC"/>
    <w:lvl w:ilvl="0" w:tplc="72300AB4">
      <w:numFmt w:val="bullet"/>
      <w:lvlText w:val=""/>
      <w:lvlJc w:val="left"/>
      <w:pPr>
        <w:ind w:left="461" w:hanging="360"/>
      </w:pPr>
      <w:rPr>
        <w:rFonts w:ascii="Symbol" w:eastAsia="Symbol" w:hAnsi="Symbol" w:cs="Symbol" w:hint="default"/>
        <w:w w:val="100"/>
        <w:sz w:val="18"/>
        <w:szCs w:val="18"/>
      </w:rPr>
    </w:lvl>
    <w:lvl w:ilvl="1" w:tplc="E5E41222">
      <w:numFmt w:val="bullet"/>
      <w:lvlText w:val="•"/>
      <w:lvlJc w:val="left"/>
      <w:pPr>
        <w:ind w:left="1370" w:hanging="360"/>
      </w:pPr>
      <w:rPr>
        <w:rFonts w:hint="default"/>
      </w:rPr>
    </w:lvl>
    <w:lvl w:ilvl="2" w:tplc="1DE2DDDA">
      <w:numFmt w:val="bullet"/>
      <w:lvlText w:val="•"/>
      <w:lvlJc w:val="left"/>
      <w:pPr>
        <w:ind w:left="2281" w:hanging="360"/>
      </w:pPr>
      <w:rPr>
        <w:rFonts w:hint="default"/>
      </w:rPr>
    </w:lvl>
    <w:lvl w:ilvl="3" w:tplc="AFA2666A">
      <w:numFmt w:val="bullet"/>
      <w:lvlText w:val="•"/>
      <w:lvlJc w:val="left"/>
      <w:pPr>
        <w:ind w:left="3191" w:hanging="360"/>
      </w:pPr>
      <w:rPr>
        <w:rFonts w:hint="default"/>
      </w:rPr>
    </w:lvl>
    <w:lvl w:ilvl="4" w:tplc="8EA280DA">
      <w:numFmt w:val="bullet"/>
      <w:lvlText w:val="•"/>
      <w:lvlJc w:val="left"/>
      <w:pPr>
        <w:ind w:left="4102" w:hanging="360"/>
      </w:pPr>
      <w:rPr>
        <w:rFonts w:hint="default"/>
      </w:rPr>
    </w:lvl>
    <w:lvl w:ilvl="5" w:tplc="A56A56A8">
      <w:numFmt w:val="bullet"/>
      <w:lvlText w:val="•"/>
      <w:lvlJc w:val="left"/>
      <w:pPr>
        <w:ind w:left="5013" w:hanging="360"/>
      </w:pPr>
      <w:rPr>
        <w:rFonts w:hint="default"/>
      </w:rPr>
    </w:lvl>
    <w:lvl w:ilvl="6" w:tplc="F1CA6AE0">
      <w:numFmt w:val="bullet"/>
      <w:lvlText w:val="•"/>
      <w:lvlJc w:val="left"/>
      <w:pPr>
        <w:ind w:left="5923" w:hanging="360"/>
      </w:pPr>
      <w:rPr>
        <w:rFonts w:hint="default"/>
      </w:rPr>
    </w:lvl>
    <w:lvl w:ilvl="7" w:tplc="9DC413D4">
      <w:numFmt w:val="bullet"/>
      <w:lvlText w:val="•"/>
      <w:lvlJc w:val="left"/>
      <w:pPr>
        <w:ind w:left="6834" w:hanging="360"/>
      </w:pPr>
      <w:rPr>
        <w:rFonts w:hint="default"/>
      </w:rPr>
    </w:lvl>
    <w:lvl w:ilvl="8" w:tplc="1840A1EE">
      <w:numFmt w:val="bullet"/>
      <w:lvlText w:val="•"/>
      <w:lvlJc w:val="left"/>
      <w:pPr>
        <w:ind w:left="7745" w:hanging="360"/>
      </w:pPr>
      <w:rPr>
        <w:rFonts w:hint="default"/>
      </w:rPr>
    </w:lvl>
  </w:abstractNum>
  <w:abstractNum w:abstractNumId="1">
    <w:nsid w:val="167E205B"/>
    <w:multiLevelType w:val="hybridMultilevel"/>
    <w:tmpl w:val="F7146754"/>
    <w:lvl w:ilvl="0" w:tplc="873EFC14">
      <w:numFmt w:val="bullet"/>
      <w:lvlText w:val="■"/>
      <w:lvlJc w:val="left"/>
      <w:pPr>
        <w:ind w:left="101" w:hanging="37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</w:rPr>
    </w:lvl>
    <w:lvl w:ilvl="1" w:tplc="20689BB2">
      <w:numFmt w:val="bullet"/>
      <w:lvlText w:val="•"/>
      <w:lvlJc w:val="left"/>
      <w:pPr>
        <w:ind w:left="1046" w:hanging="370"/>
      </w:pPr>
      <w:rPr>
        <w:rFonts w:hint="default"/>
      </w:rPr>
    </w:lvl>
    <w:lvl w:ilvl="2" w:tplc="82A80C82">
      <w:numFmt w:val="bullet"/>
      <w:lvlText w:val="•"/>
      <w:lvlJc w:val="left"/>
      <w:pPr>
        <w:ind w:left="1993" w:hanging="370"/>
      </w:pPr>
      <w:rPr>
        <w:rFonts w:hint="default"/>
      </w:rPr>
    </w:lvl>
    <w:lvl w:ilvl="3" w:tplc="35C05CA2">
      <w:numFmt w:val="bullet"/>
      <w:lvlText w:val="•"/>
      <w:lvlJc w:val="left"/>
      <w:pPr>
        <w:ind w:left="2939" w:hanging="370"/>
      </w:pPr>
      <w:rPr>
        <w:rFonts w:hint="default"/>
      </w:rPr>
    </w:lvl>
    <w:lvl w:ilvl="4" w:tplc="206E6676">
      <w:numFmt w:val="bullet"/>
      <w:lvlText w:val="•"/>
      <w:lvlJc w:val="left"/>
      <w:pPr>
        <w:ind w:left="3886" w:hanging="370"/>
      </w:pPr>
      <w:rPr>
        <w:rFonts w:hint="default"/>
      </w:rPr>
    </w:lvl>
    <w:lvl w:ilvl="5" w:tplc="2B72257A">
      <w:numFmt w:val="bullet"/>
      <w:lvlText w:val="•"/>
      <w:lvlJc w:val="left"/>
      <w:pPr>
        <w:ind w:left="4833" w:hanging="370"/>
      </w:pPr>
      <w:rPr>
        <w:rFonts w:hint="default"/>
      </w:rPr>
    </w:lvl>
    <w:lvl w:ilvl="6" w:tplc="2474FF56">
      <w:numFmt w:val="bullet"/>
      <w:lvlText w:val="•"/>
      <w:lvlJc w:val="left"/>
      <w:pPr>
        <w:ind w:left="5779" w:hanging="370"/>
      </w:pPr>
      <w:rPr>
        <w:rFonts w:hint="default"/>
      </w:rPr>
    </w:lvl>
    <w:lvl w:ilvl="7" w:tplc="0DD87B14">
      <w:numFmt w:val="bullet"/>
      <w:lvlText w:val="•"/>
      <w:lvlJc w:val="left"/>
      <w:pPr>
        <w:ind w:left="6726" w:hanging="370"/>
      </w:pPr>
      <w:rPr>
        <w:rFonts w:hint="default"/>
      </w:rPr>
    </w:lvl>
    <w:lvl w:ilvl="8" w:tplc="3B2C75A6">
      <w:numFmt w:val="bullet"/>
      <w:lvlText w:val="•"/>
      <w:lvlJc w:val="left"/>
      <w:pPr>
        <w:ind w:left="7673" w:hanging="37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6739E8"/>
    <w:rsid w:val="00004348"/>
    <w:rsid w:val="00673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739E8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739E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739E8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6739E8"/>
    <w:pPr>
      <w:spacing w:line="274" w:lineRule="exact"/>
      <w:ind w:left="1174"/>
      <w:jc w:val="center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6739E8"/>
    <w:pPr>
      <w:ind w:left="461" w:hanging="360"/>
    </w:pPr>
  </w:style>
  <w:style w:type="paragraph" w:customStyle="1" w:styleId="TableParagraph">
    <w:name w:val="Table Paragraph"/>
    <w:basedOn w:val="a"/>
    <w:uiPriority w:val="1"/>
    <w:qFormat/>
    <w:rsid w:val="006739E8"/>
  </w:style>
  <w:style w:type="paragraph" w:styleId="a5">
    <w:name w:val="Balloon Text"/>
    <w:basedOn w:val="a"/>
    <w:link w:val="a6"/>
    <w:uiPriority w:val="99"/>
    <w:semiHidden/>
    <w:unhideWhenUsed/>
    <w:rsid w:val="0000434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434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453</Words>
  <Characters>2585</Characters>
  <Application>Microsoft Office Word</Application>
  <DocSecurity>0</DocSecurity>
  <Lines>21</Lines>
  <Paragraphs>6</Paragraphs>
  <ScaleCrop>false</ScaleCrop>
  <Company/>
  <LinksUpToDate>false</LinksUpToDate>
  <CharactersWithSpaces>3032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KOMPUTER</dc:creator>
  <cp:lastModifiedBy>User</cp:lastModifiedBy>
  <cp:revision>2</cp:revision>
  <dcterms:created xsi:type="dcterms:W3CDTF">2019-11-01T12:39:00Z</dcterms:created>
  <dcterms:modified xsi:type="dcterms:W3CDTF">2019-11-01T13:09:00Z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2015-02-04T00:00:00Z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2019-11-01T00:00:00Z</vt:filetime>
  </property>
</Properties>
</file>