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A0" w:rsidRDefault="003B30A0" w:rsidP="003B30A0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Додаток </w:t>
      </w:r>
      <w:r w:rsidR="006103F3">
        <w:rPr>
          <w:rFonts w:ascii="Times New Roman" w:hAnsi="Times New Roman"/>
          <w:sz w:val="18"/>
          <w:szCs w:val="18"/>
        </w:rPr>
        <w:t>2</w:t>
      </w:r>
    </w:p>
    <w:p w:rsidR="003B30A0" w:rsidRPr="00FC373C" w:rsidRDefault="003B30A0" w:rsidP="003B30A0">
      <w:pPr>
        <w:pStyle w:val="a3"/>
        <w:jc w:val="right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  <w:gridCol w:w="1134"/>
        <w:gridCol w:w="1701"/>
      </w:tblGrid>
      <w:tr w:rsidR="003B30A0" w:rsidRPr="00B70602" w:rsidTr="005419A7">
        <w:trPr>
          <w:trHeight w:val="30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firstLine="269"/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ПІБ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Кабінет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Телефон</w:t>
            </w:r>
          </w:p>
        </w:tc>
      </w:tr>
      <w:tr w:rsidR="003B30A0" w:rsidRPr="00B70602" w:rsidTr="005419A7">
        <w:trPr>
          <w:trHeight w:val="539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НАРІЖНИЙ</w:t>
            </w:r>
          </w:p>
          <w:p w:rsidR="003B30A0" w:rsidRPr="00B70602" w:rsidRDefault="003B30A0" w:rsidP="005419A7">
            <w:pPr>
              <w:ind w:left="-15"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Олександр Вікторович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Н</w:t>
            </w: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ачальник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492-02-18ф</w:t>
            </w:r>
          </w:p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</w:p>
        </w:tc>
      </w:tr>
      <w:tr w:rsidR="003B30A0" w:rsidRPr="00B70602" w:rsidTr="005419A7">
        <w:trPr>
          <w:trHeight w:val="533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СВЕРГІН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Юрій Олександрович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Заступник начальника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492-02-45</w:t>
            </w:r>
          </w:p>
        </w:tc>
      </w:tr>
      <w:tr w:rsidR="001D6401" w:rsidRPr="00B70602" w:rsidTr="005419A7">
        <w:trPr>
          <w:trHeight w:val="541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401" w:rsidRDefault="001D6401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ХРАПЧУН</w:t>
            </w:r>
          </w:p>
          <w:p w:rsidR="001D6401" w:rsidRPr="00BE55BA" w:rsidRDefault="001D6401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Вадим </w:t>
            </w: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Олександрович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401" w:rsidRPr="00B70602" w:rsidRDefault="001D6401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Заступник начальника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401" w:rsidRPr="0047162C" w:rsidRDefault="001D6401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6401" w:rsidRPr="007B7AD7" w:rsidRDefault="001D6401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492-02-36</w:t>
            </w:r>
          </w:p>
        </w:tc>
      </w:tr>
      <w:tr w:rsidR="003B30A0" w:rsidRPr="00B70602" w:rsidTr="005419A7">
        <w:trPr>
          <w:trHeight w:val="541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ШАПОВАЛ 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Наталія Володимирівна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відділу роботи з потерпілими та страхувальниками</w:t>
            </w:r>
            <w:r w:rsidRPr="00ED2BA4">
              <w:rPr>
                <w:rFonts w:ascii="Calibri" w:eastAsia="Calibri" w:hAnsi="Calibri"/>
                <w:b/>
                <w:bCs/>
                <w:color w:val="00B0F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val="en-US"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</w:t>
            </w:r>
            <w:r w:rsidRPr="0047162C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val="en-US" w:eastAsia="uk-UA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</w:t>
            </w: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  <w:t>92-02-38</w:t>
            </w:r>
          </w:p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3B30A0" w:rsidRPr="00371A30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 xml:space="preserve">Уткін </w:t>
            </w:r>
          </w:p>
          <w:p w:rsidR="003B30A0" w:rsidRPr="007B7AD7" w:rsidRDefault="003B30A0" w:rsidP="005419A7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В’ячеслав Миколайович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відділу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роботи з потерпілими та страхувальниками</w:t>
            </w:r>
            <w:r w:rsidRPr="00ED2BA4">
              <w:rPr>
                <w:rFonts w:ascii="Calibri" w:eastAsia="Calibri" w:hAnsi="Calibri"/>
                <w:b/>
                <w:bCs/>
                <w:color w:val="00B0F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val="en-US"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</w:t>
            </w: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459-34-80</w:t>
            </w:r>
          </w:p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D40EBE" w:rsidRDefault="003B30A0" w:rsidP="005419A7">
            <w:pPr>
              <w:ind w:firstLine="269"/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D40EB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Мурай </w:t>
            </w:r>
          </w:p>
          <w:p w:rsidR="003B30A0" w:rsidRPr="00D40EBE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D40EB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Антоніна Іванівна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Завідувач сектору роботи зі страхувальниками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492-02-3</w:t>
            </w: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  <w:t>8</w:t>
            </w:r>
          </w:p>
          <w:p w:rsidR="003B30A0" w:rsidRPr="007B7AD7" w:rsidRDefault="003B30A0" w:rsidP="005419A7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ТРОФІМЕНКО</w:t>
            </w:r>
          </w:p>
          <w:p w:rsidR="003B30A0" w:rsidRPr="00BE55BA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Світлана Олександрівна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відділу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бухгалтерського обліку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492-02-31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1D6401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ШЕВЧЕНКО</w:t>
            </w:r>
            <w:r w:rsidR="003B30A0"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</w:t>
            </w:r>
          </w:p>
          <w:p w:rsidR="003B30A0" w:rsidRPr="00B70602" w:rsidRDefault="001D6401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Олена 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Ів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анів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відділу бухгалтерського обліку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492-02-35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/>
                <w:szCs w:val="26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ДАВИДЮК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Людмила Михайлівна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9A3245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відділу </w:t>
            </w:r>
            <w:r w:rsidRPr="007167D9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фінансового контролю та аудиту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492-02-30</w:t>
            </w:r>
          </w:p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3B30A0" w:rsidRPr="00B70602" w:rsidTr="005419A7">
        <w:trPr>
          <w:trHeight w:val="516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7167D9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РИБАК 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Алла Борисівна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відділу </w:t>
            </w:r>
            <w:r w:rsidRPr="007167D9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фінансового контролю та аудиту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492-02-46</w:t>
            </w:r>
          </w:p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492-02-47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 xml:space="preserve">Перетятько </w:t>
            </w:r>
          </w:p>
          <w:p w:rsidR="003B30A0" w:rsidRPr="007B7AD7" w:rsidRDefault="003B30A0" w:rsidP="005419A7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Наталія Миколаївна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Начальник відділу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 адміністративно-господарського</w:t>
            </w:r>
            <w:r w:rsidRPr="007167D9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 відділ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</w:t>
            </w:r>
            <w:r w:rsidR="001D6401"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492-02-28</w:t>
            </w:r>
          </w:p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492-02-29 /(19 ф)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4BD6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4BD6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Лук’яненко </w:t>
            </w:r>
          </w:p>
          <w:p w:rsidR="003B30A0" w:rsidRPr="00B74BD6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4BD6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Лілія Ігорівна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9A3245" w:rsidP="009A3245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В.о</w:t>
            </w:r>
            <w:proofErr w:type="spellEnd"/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. завідувача</w:t>
            </w:r>
            <w:r w:rsidR="003B30A0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 юридичного сектору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492-02-43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ПРОЦЕНКО </w:t>
            </w:r>
          </w:p>
          <w:p w:rsidR="003B30A0" w:rsidRPr="00B70602" w:rsidRDefault="003B30A0" w:rsidP="005419A7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Мирослав 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Миколайович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Завідувач сектору інформаційного забезпечення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492-02-48</w:t>
            </w:r>
          </w:p>
        </w:tc>
      </w:tr>
    </w:tbl>
    <w:p w:rsidR="003B30A0" w:rsidRDefault="003B30A0" w:rsidP="003B30A0">
      <w:pPr>
        <w:rPr>
          <w:rFonts w:ascii="Calibri" w:eastAsia="Calibri" w:hAnsi="Calibri" w:cs="Calibri"/>
          <w:i/>
          <w:color w:val="303030"/>
          <w:sz w:val="20"/>
          <w:lang w:eastAsia="uk-UA"/>
        </w:rPr>
      </w:pPr>
    </w:p>
    <w:p w:rsidR="003B30A0" w:rsidRPr="000107B4" w:rsidRDefault="003B30A0" w:rsidP="003B30A0">
      <w:pPr>
        <w:rPr>
          <w:rFonts w:ascii="Calibri" w:eastAsia="Calibri" w:hAnsi="Calibri" w:cs="Calibri"/>
          <w:i/>
          <w:color w:val="303030"/>
          <w:sz w:val="20"/>
          <w:lang w:eastAsia="uk-UA"/>
        </w:rPr>
      </w:pPr>
      <w:r w:rsidRPr="000107B4">
        <w:rPr>
          <w:rFonts w:ascii="Calibri" w:eastAsia="Calibri" w:hAnsi="Calibri" w:cs="Calibri"/>
          <w:i/>
          <w:color w:val="303030"/>
          <w:sz w:val="20"/>
          <w:lang w:eastAsia="uk-UA"/>
        </w:rPr>
        <w:t>м. Київ,  просп. Перемоги, 92/2</w:t>
      </w:r>
    </w:p>
    <w:tbl>
      <w:tblPr>
        <w:tblW w:w="1022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4110"/>
        <w:gridCol w:w="1134"/>
        <w:gridCol w:w="1701"/>
      </w:tblGrid>
      <w:tr w:rsidR="003B30A0" w:rsidRPr="00B70602" w:rsidTr="005419A7">
        <w:trPr>
          <w:trHeight w:val="56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ind w:firstLine="284"/>
              <w:rPr>
                <w:rFonts w:ascii="Calibri" w:eastAsia="Calibri" w:hAnsi="Calibri"/>
                <w:b/>
                <w:szCs w:val="26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ФІЛАТОВА</w:t>
            </w:r>
          </w:p>
          <w:p w:rsidR="003B30A0" w:rsidRPr="002152B5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Ірина Володимирівна</w:t>
            </w:r>
            <w:r w:rsidRPr="00B70602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    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291AF8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відділу </w:t>
            </w:r>
            <w:r w:rsidRPr="00291AF8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 організації медичної реабілітації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47162C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47162C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2152B5" w:rsidRDefault="003B30A0" w:rsidP="001D6401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</w:t>
            </w:r>
            <w:r w:rsidR="001D6401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22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-</w:t>
            </w:r>
            <w:r w:rsidR="001D6401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24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-</w:t>
            </w:r>
            <w:r w:rsidR="001D6401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72</w:t>
            </w:r>
          </w:p>
        </w:tc>
      </w:tr>
      <w:tr w:rsidR="003B30A0" w:rsidRPr="00B70602" w:rsidTr="005419A7">
        <w:trPr>
          <w:trHeight w:val="62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ЛУЖЕЦЬКА </w:t>
            </w:r>
          </w:p>
          <w:p w:rsidR="003B30A0" w:rsidRPr="00291AF8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Ольга Юріївна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 відділу </w:t>
            </w:r>
            <w:r w:rsidRPr="00291AF8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 організації медичної реабілітації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1D6401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</w:t>
            </w:r>
            <w:r w:rsidR="001D6401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43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-0</w:t>
            </w:r>
            <w:r w:rsidR="001D6401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-</w:t>
            </w:r>
            <w:r w:rsidR="001D6401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06</w:t>
            </w:r>
          </w:p>
        </w:tc>
      </w:tr>
      <w:tr w:rsidR="003B30A0" w:rsidRPr="00B70602" w:rsidTr="005419A7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ЮРЧЕНКО</w:t>
            </w:r>
          </w:p>
          <w:p w:rsidR="003B30A0" w:rsidRPr="002152B5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Антоніна Миколаївна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291AF8" w:rsidRDefault="003B30A0" w:rsidP="005419A7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Завідувач сектору </w:t>
            </w:r>
            <w:r w:rsidRPr="00291AF8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роботи з потерпілими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2152B5" w:rsidRDefault="001D6401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449-66-08</w:t>
            </w:r>
          </w:p>
        </w:tc>
      </w:tr>
      <w:tr w:rsidR="003B30A0" w:rsidRPr="00B70602" w:rsidTr="005419A7">
        <w:trPr>
          <w:trHeight w:val="574"/>
          <w:tblCellSpacing w:w="0" w:type="dxa"/>
        </w:trPr>
        <w:tc>
          <w:tcPr>
            <w:tcW w:w="7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0A0" w:rsidRPr="003646F4" w:rsidRDefault="003B30A0" w:rsidP="005419A7">
            <w:pPr>
              <w:ind w:firstLine="284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Телефон-факс для повідомлень про нещасний випадок на виробництві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val="en-US" w:eastAsia="uk-UA"/>
              </w:rPr>
            </w:pPr>
            <w:r w:rsidRPr="00161FFF"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  <w:t>585-20-11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  <w:t xml:space="preserve"> </w:t>
            </w: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</w:t>
            </w:r>
          </w:p>
          <w:p w:rsidR="003B30A0" w:rsidRPr="00291AF8" w:rsidRDefault="003B30A0" w:rsidP="005419A7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ЦІЛОДОБОВО</w:t>
            </w:r>
          </w:p>
        </w:tc>
      </w:tr>
      <w:tr w:rsidR="003B30A0" w:rsidRPr="00B70602" w:rsidTr="005419A7">
        <w:trPr>
          <w:trHeight w:val="574"/>
          <w:tblCellSpacing w:w="0" w:type="dxa"/>
        </w:trPr>
        <w:tc>
          <w:tcPr>
            <w:tcW w:w="7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3646F4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 xml:space="preserve">Відділ профілактики страхових випадків управління виконавчої дирекції </w:t>
            </w:r>
          </w:p>
          <w:p w:rsidR="003B30A0" w:rsidRPr="003646F4" w:rsidRDefault="003B30A0" w:rsidP="005419A7">
            <w:pPr>
              <w:ind w:firstLine="284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 xml:space="preserve">Фонду соціального страхування України у м. Києві 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161FFF" w:rsidRDefault="003B30A0" w:rsidP="005419A7">
            <w:pPr>
              <w:ind w:firstLine="127"/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</w:pPr>
            <w:r w:rsidRPr="00161FFF"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  <w:t>456-30-23</w:t>
            </w:r>
          </w:p>
        </w:tc>
      </w:tr>
    </w:tbl>
    <w:p w:rsidR="003B30A0" w:rsidRPr="00B748AB" w:rsidRDefault="003B30A0" w:rsidP="003B30A0">
      <w:pPr>
        <w:rPr>
          <w:lang w:val="en-US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905F53" w:rsidRDefault="00905F53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  <w:bookmarkStart w:id="0" w:name="_GoBack"/>
      <w:bookmarkEnd w:id="0"/>
    </w:p>
    <w:sectPr w:rsidR="003B3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A0"/>
    <w:rsid w:val="001D6401"/>
    <w:rsid w:val="003B30A0"/>
    <w:rsid w:val="0047162C"/>
    <w:rsid w:val="006103F3"/>
    <w:rsid w:val="00905F53"/>
    <w:rsid w:val="009A3245"/>
    <w:rsid w:val="00B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0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0A0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0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0A0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Леся Л. Стороженко</dc:creator>
  <cp:lastModifiedBy>Леся Л. Стороженко</cp:lastModifiedBy>
  <cp:revision>5</cp:revision>
  <dcterms:created xsi:type="dcterms:W3CDTF">2018-10-19T09:53:00Z</dcterms:created>
  <dcterms:modified xsi:type="dcterms:W3CDTF">2019-01-03T09:10:00Z</dcterms:modified>
</cp:coreProperties>
</file>